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E6FB" w14:textId="77777777" w:rsidR="003C5118" w:rsidRDefault="00D03AFB" w:rsidP="00353E42">
      <w:pPr>
        <w:pBdr>
          <w:bottom w:val="single" w:sz="4" w:space="1" w:color="auto"/>
        </w:pBdr>
        <w:autoSpaceDE w:val="0"/>
        <w:autoSpaceDN w:val="0"/>
        <w:adjustRightInd w:val="0"/>
        <w:spacing w:after="240" w:line="440" w:lineRule="atLeast"/>
        <w:rPr>
          <w:rFonts w:ascii="Calibri" w:hAnsi="Calibri" w:cs="Times"/>
          <w:b/>
          <w:bCs/>
          <w:color w:val="C45911" w:themeColor="accent2" w:themeShade="BF"/>
          <w:lang w:val="fr-BE"/>
        </w:rPr>
      </w:pPr>
      <w:r w:rsidRPr="003C5118">
        <w:rPr>
          <w:rFonts w:ascii="Calibri" w:hAnsi="Calibri" w:cs="Times"/>
          <w:b/>
          <w:bCs/>
          <w:color w:val="C45911" w:themeColor="accent2" w:themeShade="BF"/>
          <w:sz w:val="48"/>
          <w:szCs w:val="48"/>
          <w:lang w:val="fr-BE"/>
        </w:rPr>
        <w:t>DOC 03</w:t>
      </w:r>
      <w:r w:rsidR="00F32F28" w:rsidRPr="00187F2C">
        <w:rPr>
          <w:rFonts w:ascii="Calibri" w:hAnsi="Calibri" w:cs="Times"/>
          <w:b/>
          <w:bCs/>
          <w:color w:val="C45911" w:themeColor="accent2" w:themeShade="BF"/>
          <w:lang w:val="fr-BE"/>
        </w:rPr>
        <w:t xml:space="preserve"> </w:t>
      </w:r>
      <w:r w:rsidR="006E5C8B" w:rsidRPr="00187F2C">
        <w:rPr>
          <w:rFonts w:ascii="Calibri" w:hAnsi="Calibri" w:cs="Times"/>
          <w:b/>
          <w:bCs/>
          <w:color w:val="C45911" w:themeColor="accent2" w:themeShade="BF"/>
          <w:lang w:val="fr-BE"/>
        </w:rPr>
        <w:t xml:space="preserve">: </w:t>
      </w:r>
    </w:p>
    <w:p w14:paraId="4B6010CB" w14:textId="45F14C03" w:rsidR="006E5C8B" w:rsidRPr="00187F2C" w:rsidRDefault="00187F2C" w:rsidP="00353E42">
      <w:pPr>
        <w:pBdr>
          <w:bottom w:val="single" w:sz="4" w:space="1" w:color="auto"/>
        </w:pBdr>
        <w:autoSpaceDE w:val="0"/>
        <w:autoSpaceDN w:val="0"/>
        <w:adjustRightInd w:val="0"/>
        <w:spacing w:after="240" w:line="440" w:lineRule="atLeast"/>
        <w:rPr>
          <w:rFonts w:ascii="Calibri" w:hAnsi="Calibri" w:cs="Times"/>
          <w:b/>
          <w:bCs/>
          <w:color w:val="C45911" w:themeColor="accent2" w:themeShade="BF"/>
          <w:lang w:val="fr-BE"/>
        </w:rPr>
      </w:pPr>
      <w:r w:rsidRPr="00187F2C">
        <w:rPr>
          <w:rFonts w:ascii="Calibri" w:hAnsi="Calibri" w:cs="Times"/>
          <w:b/>
          <w:bCs/>
          <w:color w:val="C45911" w:themeColor="accent2" w:themeShade="BF"/>
          <w:lang w:val="fr-BE"/>
        </w:rPr>
        <w:t xml:space="preserve">Secteurs fédéraux publics de la santé - </w:t>
      </w:r>
      <w:r w:rsidR="006E5C8B" w:rsidRPr="00187F2C">
        <w:rPr>
          <w:rFonts w:ascii="Calibri" w:hAnsi="Calibri" w:cs="Times"/>
          <w:b/>
          <w:bCs/>
          <w:color w:val="C45911" w:themeColor="accent2" w:themeShade="BF"/>
          <w:lang w:val="fr-BE"/>
        </w:rPr>
        <w:t xml:space="preserve">Notification écrite du choix du barème IFIC </w:t>
      </w:r>
    </w:p>
    <w:p w14:paraId="48CB6E4A" w14:textId="77777777" w:rsidR="00940CE1" w:rsidRDefault="00940CE1" w:rsidP="00940CE1">
      <w:pPr>
        <w:autoSpaceDE w:val="0"/>
        <w:autoSpaceDN w:val="0"/>
        <w:adjustRightInd w:val="0"/>
        <w:spacing w:after="120"/>
        <w:ind w:left="4248"/>
        <w:contextualSpacing/>
        <w:rPr>
          <w:rFonts w:cs="Times"/>
          <w:color w:val="000000"/>
          <w:lang w:val="fr-BE"/>
        </w:rPr>
      </w:pPr>
    </w:p>
    <w:p w14:paraId="6A251BFB" w14:textId="77777777" w:rsidR="00940CE1" w:rsidRDefault="00940CE1" w:rsidP="00940CE1">
      <w:pPr>
        <w:autoSpaceDE w:val="0"/>
        <w:autoSpaceDN w:val="0"/>
        <w:adjustRightInd w:val="0"/>
        <w:spacing w:after="120"/>
        <w:ind w:left="4248"/>
        <w:contextualSpacing/>
        <w:rPr>
          <w:rFonts w:cs="Times"/>
          <w:color w:val="000000"/>
          <w:lang w:val="fr-BE"/>
        </w:rPr>
      </w:pPr>
    </w:p>
    <w:p w14:paraId="5E5FC058" w14:textId="77777777" w:rsidR="00940CE1" w:rsidRDefault="00940CE1" w:rsidP="00940CE1">
      <w:pPr>
        <w:autoSpaceDE w:val="0"/>
        <w:autoSpaceDN w:val="0"/>
        <w:adjustRightInd w:val="0"/>
        <w:spacing w:after="120"/>
        <w:ind w:left="4248"/>
        <w:contextualSpacing/>
        <w:rPr>
          <w:rFonts w:cs="Times"/>
          <w:color w:val="000000"/>
          <w:lang w:val="fr-BE"/>
        </w:rPr>
      </w:pPr>
    </w:p>
    <w:p w14:paraId="3F711702" w14:textId="201A7FC8" w:rsidR="00AE2473" w:rsidRPr="008C5B2A" w:rsidRDefault="00AE2473" w:rsidP="008B14F7">
      <w:pPr>
        <w:autoSpaceDE w:val="0"/>
        <w:autoSpaceDN w:val="0"/>
        <w:adjustRightInd w:val="0"/>
        <w:spacing w:after="120"/>
        <w:ind w:left="4956"/>
        <w:contextualSpacing/>
        <w:rPr>
          <w:rFonts w:cs="Times"/>
          <w:color w:val="000000"/>
          <w:lang w:val="fr-BE"/>
        </w:rPr>
      </w:pPr>
      <w:r w:rsidRPr="008C5B2A">
        <w:rPr>
          <w:rFonts w:cs="Times"/>
          <w:color w:val="000000"/>
          <w:lang w:val="fr-BE"/>
        </w:rPr>
        <w:t>A l’attention de ……</w:t>
      </w:r>
      <w:r w:rsidR="008B14F7">
        <w:rPr>
          <w:rFonts w:cs="Times"/>
          <w:color w:val="000000"/>
          <w:lang w:val="fr-BE"/>
        </w:rPr>
        <w:t xml:space="preserve"> </w:t>
      </w:r>
      <w:r w:rsidR="008B14F7" w:rsidRPr="008B14F7">
        <w:rPr>
          <w:rFonts w:cs="Times"/>
          <w:color w:val="000000"/>
          <w:sz w:val="20"/>
          <w:szCs w:val="20"/>
          <w:lang w:val="fr-BE"/>
        </w:rPr>
        <w:t>[Employeur]</w:t>
      </w:r>
    </w:p>
    <w:p w14:paraId="708C8AB4" w14:textId="5FE54888" w:rsidR="00AE2473" w:rsidRPr="008C5B2A" w:rsidRDefault="00AE2473" w:rsidP="008B14F7">
      <w:pPr>
        <w:autoSpaceDE w:val="0"/>
        <w:autoSpaceDN w:val="0"/>
        <w:adjustRightInd w:val="0"/>
        <w:spacing w:after="120"/>
        <w:ind w:left="4248" w:firstLine="708"/>
        <w:contextualSpacing/>
        <w:rPr>
          <w:rFonts w:cs="Times"/>
          <w:color w:val="000000"/>
          <w:lang w:val="fr-BE"/>
        </w:rPr>
      </w:pPr>
      <w:r w:rsidRPr="008C5B2A">
        <w:rPr>
          <w:rFonts w:cs="Times"/>
          <w:color w:val="000000"/>
          <w:lang w:val="fr-BE"/>
        </w:rPr>
        <w:t>Service du personnel</w:t>
      </w:r>
      <w:r w:rsidR="00940CE1">
        <w:rPr>
          <w:rFonts w:cs="Times"/>
          <w:color w:val="000000"/>
          <w:lang w:val="fr-BE"/>
        </w:rPr>
        <w:t>/RH</w:t>
      </w:r>
      <w:r w:rsidR="008B14F7">
        <w:rPr>
          <w:rFonts w:cs="Times"/>
          <w:color w:val="000000"/>
          <w:lang w:val="fr-BE"/>
        </w:rPr>
        <w:t xml:space="preserve"> ou préposé</w:t>
      </w:r>
    </w:p>
    <w:p w14:paraId="5AB21992" w14:textId="77777777" w:rsidR="004374D8" w:rsidRPr="008C5B2A" w:rsidRDefault="00573973" w:rsidP="008B14F7">
      <w:pPr>
        <w:autoSpaceDE w:val="0"/>
        <w:autoSpaceDN w:val="0"/>
        <w:adjustRightInd w:val="0"/>
        <w:spacing w:after="120"/>
        <w:ind w:left="4248" w:firstLine="708"/>
        <w:contextualSpacing/>
        <w:rPr>
          <w:rFonts w:cs="Times"/>
          <w:color w:val="000000"/>
          <w:lang w:val="fr-BE"/>
        </w:rPr>
      </w:pPr>
      <w:r w:rsidRPr="008C5B2A">
        <w:rPr>
          <w:rFonts w:cs="Times"/>
          <w:color w:val="000000"/>
          <w:lang w:val="fr-BE"/>
        </w:rPr>
        <w:t>Adresse</w:t>
      </w:r>
    </w:p>
    <w:p w14:paraId="7D8BCB61" w14:textId="77777777" w:rsidR="002A32BC" w:rsidRPr="008C5B2A" w:rsidRDefault="002A32BC" w:rsidP="006E5C8B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  <w:lang w:val="fr-BE"/>
        </w:rPr>
      </w:pPr>
    </w:p>
    <w:p w14:paraId="7706442B" w14:textId="77777777" w:rsidR="006E5C8B" w:rsidRPr="003B61A9" w:rsidRDefault="006E5C8B" w:rsidP="00940CE1">
      <w:pPr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lang w:val="fr-BE"/>
        </w:rPr>
      </w:pPr>
      <w:r w:rsidRPr="003B61A9">
        <w:rPr>
          <w:rFonts w:cs="Times"/>
          <w:color w:val="000000"/>
          <w:lang w:val="fr-BE"/>
        </w:rPr>
        <w:t xml:space="preserve">Madame, </w:t>
      </w:r>
    </w:p>
    <w:p w14:paraId="4672103E" w14:textId="7A1C7766" w:rsidR="006E5C8B" w:rsidRDefault="006E5C8B" w:rsidP="00940CE1">
      <w:pPr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lang w:val="fr-BE"/>
        </w:rPr>
      </w:pPr>
      <w:r w:rsidRPr="003B61A9">
        <w:rPr>
          <w:rFonts w:cs="Times"/>
          <w:color w:val="000000"/>
          <w:lang w:val="fr-BE"/>
        </w:rPr>
        <w:t xml:space="preserve">Monsieur, </w:t>
      </w:r>
    </w:p>
    <w:p w14:paraId="311D76C5" w14:textId="77777777" w:rsidR="008B14F7" w:rsidRPr="003B61A9" w:rsidRDefault="008B14F7" w:rsidP="00940CE1">
      <w:pPr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lang w:val="fr-BE"/>
        </w:rPr>
      </w:pPr>
    </w:p>
    <w:p w14:paraId="20E606A6" w14:textId="57FEF0F8" w:rsidR="006E5C8B" w:rsidRDefault="006E5C8B" w:rsidP="00940CE1">
      <w:pPr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B5AB2"/>
          <w:lang w:val="fr-BE"/>
        </w:rPr>
      </w:pPr>
      <w:r w:rsidRPr="003B61A9">
        <w:rPr>
          <w:rFonts w:cs="Times"/>
          <w:color w:val="000000"/>
          <w:lang w:val="fr-BE"/>
        </w:rPr>
        <w:t>Je, soussigné</w:t>
      </w:r>
      <w:r w:rsidR="00AE2473" w:rsidRPr="003B61A9">
        <w:rPr>
          <w:rFonts w:cs="Times"/>
          <w:color w:val="000000"/>
          <w:lang w:val="fr-BE"/>
        </w:rPr>
        <w:t>(e)</w:t>
      </w:r>
      <w:r w:rsidR="00AE2473" w:rsidRPr="003B61A9">
        <w:rPr>
          <w:rFonts w:cs="Times"/>
          <w:color w:val="0B5AB2"/>
          <w:lang w:val="fr-BE"/>
        </w:rPr>
        <w:t xml:space="preserve"> </w:t>
      </w:r>
      <w:r w:rsidRPr="0025626C">
        <w:rPr>
          <w:rFonts w:cs="Times"/>
          <w:color w:val="0B5AB2"/>
          <w:highlight w:val="lightGray"/>
          <w:lang w:val="fr-BE"/>
        </w:rPr>
        <w:t xml:space="preserve">Nom, Prénom + éventuellement n° matricule </w:t>
      </w:r>
      <w:r w:rsidR="004374D8" w:rsidRPr="0025626C">
        <w:rPr>
          <w:rFonts w:cs="Times"/>
          <w:color w:val="0B5AB2"/>
          <w:highlight w:val="lightGray"/>
          <w:lang w:val="fr-BE"/>
        </w:rPr>
        <w:t>travailleur</w:t>
      </w:r>
      <w:r w:rsidRPr="0025626C">
        <w:rPr>
          <w:rFonts w:cs="Times"/>
          <w:color w:val="0B5AB2"/>
          <w:highlight w:val="lightGray"/>
          <w:lang w:val="fr-BE"/>
        </w:rPr>
        <w:t>)</w:t>
      </w:r>
      <w:r w:rsidRPr="0025626C">
        <w:rPr>
          <w:rFonts w:cs="Times"/>
          <w:color w:val="000000"/>
          <w:highlight w:val="lightGray"/>
          <w:lang w:val="fr-BE"/>
        </w:rPr>
        <w:t>,</w:t>
      </w:r>
      <w:r w:rsidRPr="003B61A9">
        <w:rPr>
          <w:rFonts w:cs="Times"/>
          <w:color w:val="000000"/>
          <w:lang w:val="fr-BE"/>
        </w:rPr>
        <w:t xml:space="preserve"> vous notifie par la présente mon choix</w:t>
      </w:r>
      <w:r w:rsidR="00AE2473" w:rsidRPr="003B61A9">
        <w:rPr>
          <w:rFonts w:cs="Times"/>
          <w:color w:val="000000"/>
          <w:lang w:val="fr-BE"/>
        </w:rPr>
        <w:t> :</w:t>
      </w:r>
      <w:r w:rsidRPr="003B61A9">
        <w:rPr>
          <w:rFonts w:cs="Times"/>
          <w:color w:val="000000"/>
          <w:lang w:val="fr-BE"/>
        </w:rPr>
        <w:t xml:space="preserve"> </w:t>
      </w:r>
      <w:r w:rsidR="004374D8" w:rsidRPr="0025626C">
        <w:rPr>
          <w:rFonts w:cs="Times"/>
          <w:color w:val="0B5AB2"/>
          <w:highlight w:val="lightGray"/>
          <w:lang w:val="fr-BE"/>
        </w:rPr>
        <w:t>(cocher</w:t>
      </w:r>
      <w:r w:rsidRPr="0025626C">
        <w:rPr>
          <w:rFonts w:cs="Times"/>
          <w:color w:val="0B5AB2"/>
          <w:highlight w:val="lightGray"/>
          <w:lang w:val="fr-BE"/>
        </w:rPr>
        <w:t xml:space="preserve"> une des deux propositions)</w:t>
      </w:r>
      <w:r w:rsidRPr="003B61A9">
        <w:rPr>
          <w:rFonts w:cs="Times"/>
          <w:color w:val="0B5AB2"/>
          <w:lang w:val="fr-BE"/>
        </w:rPr>
        <w:t xml:space="preserve"> </w:t>
      </w:r>
    </w:p>
    <w:p w14:paraId="6A6F3E45" w14:textId="77777777" w:rsidR="008B14F7" w:rsidRPr="003B61A9" w:rsidRDefault="008B14F7" w:rsidP="00940CE1">
      <w:pPr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lang w:val="fr-BE"/>
        </w:rPr>
      </w:pPr>
    </w:p>
    <w:p w14:paraId="3399C5E7" w14:textId="35E61495" w:rsidR="004374D8" w:rsidRPr="003B61A9" w:rsidRDefault="006E5C8B" w:rsidP="008B14F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09" w:hanging="489"/>
        <w:jc w:val="both"/>
        <w:rPr>
          <w:rFonts w:cs="Times"/>
          <w:color w:val="000000"/>
          <w:lang w:val="fr-BE"/>
        </w:rPr>
      </w:pPr>
      <w:r w:rsidRPr="008B14F7">
        <w:rPr>
          <w:rFonts w:cs="Arial"/>
          <w:color w:val="595959" w:themeColor="text1" w:themeTint="A6"/>
          <w:sz w:val="36"/>
          <w:szCs w:val="36"/>
          <w:lang w:val="nl-BE"/>
        </w:rPr>
        <w:sym w:font="Wingdings" w:char="F0A8"/>
      </w:r>
      <w:r w:rsidRPr="003B61A9">
        <w:rPr>
          <w:rFonts w:cs="Times"/>
          <w:color w:val="000000"/>
          <w:lang w:val="fr-BE"/>
        </w:rPr>
        <w:t xml:space="preserve">  </w:t>
      </w:r>
      <w:proofErr w:type="gramStart"/>
      <w:r w:rsidRPr="003B61A9">
        <w:rPr>
          <w:rFonts w:cs="Times"/>
          <w:color w:val="000000"/>
          <w:lang w:val="fr-BE"/>
        </w:rPr>
        <w:t>de</w:t>
      </w:r>
      <w:proofErr w:type="gramEnd"/>
      <w:r w:rsidRPr="003B61A9">
        <w:rPr>
          <w:rFonts w:cs="Times"/>
          <w:color w:val="000000"/>
          <w:lang w:val="fr-BE"/>
        </w:rPr>
        <w:t xml:space="preserve"> </w:t>
      </w:r>
      <w:r w:rsidRPr="008B14F7">
        <w:rPr>
          <w:rFonts w:cs="Times"/>
          <w:b/>
          <w:bCs/>
          <w:color w:val="000000"/>
          <w:u w:val="single"/>
          <w:lang w:val="fr-BE"/>
        </w:rPr>
        <w:t xml:space="preserve">ne pas opter </w:t>
      </w:r>
      <w:r w:rsidRPr="003B61A9">
        <w:rPr>
          <w:rFonts w:cs="Times"/>
          <w:color w:val="000000"/>
          <w:lang w:val="fr-BE"/>
        </w:rPr>
        <w:t>pour le barème IF-IC et de maintenir mes conditions salariales existantes y compris les augmentations futures</w:t>
      </w:r>
      <w:r w:rsidR="004374D8" w:rsidRPr="003B61A9">
        <w:rPr>
          <w:rFonts w:cs="Times"/>
          <w:color w:val="000000"/>
          <w:lang w:val="fr-BE"/>
        </w:rPr>
        <w:t xml:space="preserve"> </w:t>
      </w:r>
      <w:r w:rsidRPr="003B61A9">
        <w:rPr>
          <w:rFonts w:cs="Times"/>
          <w:color w:val="000000"/>
          <w:lang w:val="fr-BE"/>
        </w:rPr>
        <w:t>convenues</w:t>
      </w:r>
      <w:r w:rsidR="002A32BC" w:rsidRPr="003B61A9">
        <w:rPr>
          <w:rFonts w:cs="Times"/>
          <w:color w:val="000000"/>
          <w:lang w:val="fr-BE"/>
        </w:rPr>
        <w:t xml:space="preserve">. </w:t>
      </w:r>
    </w:p>
    <w:p w14:paraId="2D4A0037" w14:textId="062336B3" w:rsidR="006E5C8B" w:rsidRPr="003B61A9" w:rsidRDefault="006E5C8B" w:rsidP="00940CE1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cs="Times"/>
          <w:color w:val="000000"/>
          <w:lang w:val="fr-BE"/>
        </w:rPr>
      </w:pPr>
      <w:r w:rsidRPr="008B14F7">
        <w:rPr>
          <w:rFonts w:cs="Arial"/>
          <w:color w:val="595959" w:themeColor="text1" w:themeTint="A6"/>
          <w:sz w:val="36"/>
          <w:szCs w:val="36"/>
          <w:lang w:val="nl-BE"/>
        </w:rPr>
        <w:sym w:font="Wingdings" w:char="F0A8"/>
      </w:r>
      <w:r w:rsidRPr="003B61A9">
        <w:rPr>
          <w:rFonts w:cs="Times"/>
          <w:color w:val="000000"/>
          <w:lang w:val="fr-BE"/>
        </w:rPr>
        <w:t xml:space="preserve">  </w:t>
      </w:r>
      <w:proofErr w:type="gramStart"/>
      <w:r w:rsidRPr="003B61A9">
        <w:rPr>
          <w:rFonts w:cs="Times"/>
          <w:color w:val="000000"/>
          <w:lang w:val="fr-BE"/>
        </w:rPr>
        <w:t>d</w:t>
      </w:r>
      <w:r w:rsidRPr="008B14F7">
        <w:rPr>
          <w:rFonts w:cs="Times"/>
          <w:b/>
          <w:bCs/>
          <w:color w:val="000000"/>
          <w:u w:val="single"/>
          <w:lang w:val="fr-BE"/>
        </w:rPr>
        <w:t>’opter</w:t>
      </w:r>
      <w:proofErr w:type="gramEnd"/>
      <w:r w:rsidRPr="003B61A9">
        <w:rPr>
          <w:rFonts w:cs="Times"/>
          <w:color w:val="000000"/>
          <w:lang w:val="fr-BE"/>
        </w:rPr>
        <w:t xml:space="preserve"> pour le barème IFIC. </w:t>
      </w:r>
      <w:r w:rsidR="002A32BC" w:rsidRPr="003B61A9">
        <w:rPr>
          <w:rFonts w:cs="Times"/>
          <w:color w:val="000000"/>
          <w:lang w:val="fr-BE"/>
        </w:rPr>
        <w:t>Mon</w:t>
      </w:r>
      <w:r w:rsidRPr="003B61A9">
        <w:rPr>
          <w:rFonts w:cs="Times"/>
          <w:color w:val="000000"/>
          <w:lang w:val="fr-BE"/>
        </w:rPr>
        <w:t xml:space="preserve"> choix est irréversible. </w:t>
      </w:r>
      <w:r w:rsidRPr="003B61A9">
        <w:rPr>
          <w:rFonts w:ascii="MS Gothic" w:eastAsia="MS Gothic" w:hAnsi="MS Gothic" w:cs="MS Gothic" w:hint="eastAsia"/>
          <w:color w:val="000000"/>
          <w:lang w:val="fr-BE"/>
        </w:rPr>
        <w:t> </w:t>
      </w:r>
    </w:p>
    <w:p w14:paraId="0AF71AE5" w14:textId="48B4D7A6" w:rsidR="00AE2473" w:rsidRPr="003B61A9" w:rsidRDefault="000155F1" w:rsidP="00940CE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lang w:val="fr-BE"/>
        </w:rPr>
      </w:pPr>
      <w:r>
        <w:rPr>
          <w:rFonts w:cs="Times"/>
          <w:color w:val="000000"/>
          <w:lang w:val="fr-BE"/>
        </w:rPr>
        <w:t>Je prends bonne note du fait que n</w:t>
      </w:r>
      <w:r w:rsidR="00573973">
        <w:rPr>
          <w:rFonts w:cs="Times"/>
          <w:color w:val="000000"/>
          <w:lang w:val="fr-BE"/>
        </w:rPr>
        <w:t xml:space="preserve">e pas communiquer </w:t>
      </w:r>
      <w:r>
        <w:rPr>
          <w:rFonts w:cs="Times"/>
          <w:color w:val="000000"/>
          <w:lang w:val="fr-BE"/>
        </w:rPr>
        <w:t xml:space="preserve">mon </w:t>
      </w:r>
      <w:r w:rsidR="00573973">
        <w:rPr>
          <w:rFonts w:cs="Times"/>
          <w:color w:val="000000"/>
          <w:lang w:val="fr-BE"/>
        </w:rPr>
        <w:t xml:space="preserve">choix </w:t>
      </w:r>
      <w:r w:rsidR="000E21A1">
        <w:rPr>
          <w:rFonts w:cs="Times"/>
          <w:color w:val="000000"/>
          <w:lang w:val="fr-BE"/>
        </w:rPr>
        <w:t xml:space="preserve">dans les délais prévus par la procédure et qui m’ont été communiqués par ailleurs </w:t>
      </w:r>
      <w:r w:rsidR="00D975D8">
        <w:rPr>
          <w:rFonts w:cs="Times"/>
          <w:color w:val="000000"/>
          <w:lang w:val="fr-BE"/>
        </w:rPr>
        <w:t>équivaut à refuser le nouveau barème IF</w:t>
      </w:r>
      <w:r w:rsidR="00573973">
        <w:rPr>
          <w:rFonts w:cs="Times"/>
          <w:color w:val="000000"/>
          <w:lang w:val="fr-BE"/>
        </w:rPr>
        <w:t>IC</w:t>
      </w:r>
      <w:r w:rsidR="00D975D8">
        <w:rPr>
          <w:rFonts w:cs="Times"/>
          <w:color w:val="000000"/>
          <w:lang w:val="fr-BE"/>
        </w:rPr>
        <w:t>,</w:t>
      </w:r>
      <w:r w:rsidR="004218B5">
        <w:rPr>
          <w:rFonts w:cs="Times"/>
          <w:color w:val="000000"/>
          <w:lang w:val="fr-BE"/>
        </w:rPr>
        <w:t xml:space="preserve"> et à </w:t>
      </w:r>
      <w:r w:rsidR="00573973">
        <w:rPr>
          <w:rFonts w:cs="Times"/>
          <w:color w:val="000000"/>
          <w:lang w:val="fr-BE"/>
        </w:rPr>
        <w:t xml:space="preserve">maintenir </w:t>
      </w:r>
      <w:r>
        <w:rPr>
          <w:rFonts w:cs="Times"/>
          <w:color w:val="000000"/>
          <w:lang w:val="fr-BE"/>
        </w:rPr>
        <w:t>m</w:t>
      </w:r>
      <w:r w:rsidR="00573973">
        <w:rPr>
          <w:rFonts w:cs="Times"/>
          <w:color w:val="000000"/>
          <w:lang w:val="fr-BE"/>
        </w:rPr>
        <w:t>es conditions salariales actuelles</w:t>
      </w:r>
      <w:r w:rsidR="000E21A1">
        <w:rPr>
          <w:rFonts w:cs="Times"/>
          <w:color w:val="000000"/>
          <w:lang w:val="fr-BE"/>
        </w:rPr>
        <w:t>.</w:t>
      </w:r>
      <w:r w:rsidR="006E5C8B" w:rsidRPr="003B61A9">
        <w:rPr>
          <w:rFonts w:ascii="MS Gothic" w:eastAsia="MS Gothic" w:hAnsi="MS Gothic" w:cs="MS Gothic" w:hint="eastAsia"/>
          <w:color w:val="000000"/>
          <w:lang w:val="fr-BE"/>
        </w:rPr>
        <w:t> </w:t>
      </w:r>
    </w:p>
    <w:p w14:paraId="44CF7FA9" w14:textId="77777777" w:rsidR="00AE2473" w:rsidRPr="003B61A9" w:rsidRDefault="00AE2473" w:rsidP="003B61A9">
      <w:pPr>
        <w:pStyle w:val="Paragraphedeliste"/>
        <w:rPr>
          <w:rFonts w:cs="Times"/>
          <w:color w:val="000000"/>
          <w:lang w:val="fr-BE"/>
        </w:rPr>
      </w:pPr>
    </w:p>
    <w:p w14:paraId="67614046" w14:textId="77777777" w:rsidR="00AE2473" w:rsidRPr="003B61A9" w:rsidRDefault="008C5B2A" w:rsidP="00573973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lang w:val="fr-BE"/>
        </w:rPr>
      </w:pPr>
      <w:r>
        <w:rPr>
          <w:rFonts w:cs="Times"/>
          <w:color w:val="000000"/>
          <w:lang w:val="fr-BE"/>
        </w:rPr>
        <w:t xml:space="preserve">  </w:t>
      </w:r>
      <w:r w:rsidR="002A32BC" w:rsidRPr="003B61A9">
        <w:rPr>
          <w:rFonts w:cs="Times"/>
          <w:color w:val="000000"/>
          <w:lang w:val="fr-BE"/>
        </w:rPr>
        <w:t xml:space="preserve">Date : </w:t>
      </w:r>
      <w:r w:rsidR="006E5C8B" w:rsidRPr="003B61A9">
        <w:rPr>
          <w:rFonts w:cs="Times"/>
          <w:color w:val="000000"/>
          <w:lang w:val="fr-BE"/>
        </w:rPr>
        <w:t xml:space="preserve">.......................... </w:t>
      </w:r>
      <w:r w:rsidR="006E5C8B" w:rsidRPr="003B61A9">
        <w:rPr>
          <w:rFonts w:ascii="MS Gothic" w:eastAsia="MS Gothic" w:hAnsi="MS Gothic" w:cs="MS Gothic" w:hint="eastAsia"/>
          <w:color w:val="000000"/>
          <w:lang w:val="fr-BE"/>
        </w:rPr>
        <w:t> </w:t>
      </w:r>
    </w:p>
    <w:tbl>
      <w:tblPr>
        <w:tblStyle w:val="Grilledutableau"/>
        <w:tblpPr w:leftFromText="141" w:rightFromText="141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230"/>
      </w:tblGrid>
      <w:tr w:rsidR="003B61A9" w:rsidRPr="003B61A9" w14:paraId="1111A17C" w14:textId="77777777" w:rsidTr="0075414E">
        <w:trPr>
          <w:trHeight w:val="707"/>
        </w:trPr>
        <w:tc>
          <w:tcPr>
            <w:tcW w:w="4236" w:type="dxa"/>
          </w:tcPr>
          <w:p w14:paraId="18EB9B05" w14:textId="6234176B" w:rsidR="008C5B2A" w:rsidRPr="003B61A9" w:rsidRDefault="003B61A9" w:rsidP="008C5B2A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lang w:val="fr-BE"/>
              </w:rPr>
            </w:pPr>
            <w:r w:rsidRPr="003B61A9">
              <w:rPr>
                <w:rFonts w:cs="Times"/>
                <w:color w:val="000000"/>
                <w:lang w:val="fr-BE"/>
              </w:rPr>
              <w:t>N</w:t>
            </w:r>
            <w:r w:rsidR="008B14F7">
              <w:rPr>
                <w:rFonts w:cs="Times"/>
                <w:color w:val="000000"/>
                <w:lang w:val="fr-BE"/>
              </w:rPr>
              <w:t>OM</w:t>
            </w:r>
            <w:r w:rsidRPr="003B61A9">
              <w:rPr>
                <w:rFonts w:cs="Times"/>
                <w:color w:val="000000"/>
                <w:lang w:val="fr-BE"/>
              </w:rPr>
              <w:t> :</w:t>
            </w:r>
            <w:r w:rsidR="00EF2483">
              <w:rPr>
                <w:rFonts w:cs="Times"/>
                <w:color w:val="000000"/>
                <w:lang w:val="fr-BE"/>
              </w:rPr>
              <w:t xml:space="preserve"> </w:t>
            </w:r>
            <w:r w:rsidR="008C5B2A" w:rsidRPr="003B61A9">
              <w:rPr>
                <w:rFonts w:cs="Times"/>
                <w:color w:val="000000"/>
                <w:lang w:val="fr-BE"/>
              </w:rPr>
              <w:t xml:space="preserve">.......................... </w:t>
            </w:r>
            <w:r w:rsidR="008C5B2A" w:rsidRPr="003B61A9">
              <w:rPr>
                <w:rFonts w:ascii="MS Gothic" w:eastAsia="MS Gothic" w:hAnsi="MS Gothic" w:cs="MS Gothic" w:hint="eastAsia"/>
                <w:color w:val="000000"/>
                <w:lang w:val="fr-BE"/>
              </w:rPr>
              <w:t> </w:t>
            </w:r>
          </w:p>
          <w:p w14:paraId="21A6BD46" w14:textId="77777777" w:rsidR="003B61A9" w:rsidRPr="003B61A9" w:rsidRDefault="003B61A9" w:rsidP="0075414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lang w:val="fr-BE"/>
              </w:rPr>
            </w:pPr>
          </w:p>
        </w:tc>
        <w:tc>
          <w:tcPr>
            <w:tcW w:w="4230" w:type="dxa"/>
          </w:tcPr>
          <w:p w14:paraId="14B7F196" w14:textId="03734150" w:rsidR="008C5B2A" w:rsidRPr="003B61A9" w:rsidRDefault="003B61A9" w:rsidP="008C5B2A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lang w:val="fr-BE"/>
              </w:rPr>
            </w:pPr>
            <w:r w:rsidRPr="003B61A9">
              <w:rPr>
                <w:rFonts w:cs="Times"/>
                <w:color w:val="000000"/>
                <w:lang w:val="fr-BE"/>
              </w:rPr>
              <w:t>Prénom :</w:t>
            </w:r>
            <w:r w:rsidR="00EF2483">
              <w:rPr>
                <w:rFonts w:cs="Times"/>
                <w:color w:val="000000"/>
                <w:lang w:val="fr-BE"/>
              </w:rPr>
              <w:t xml:space="preserve"> </w:t>
            </w:r>
            <w:r w:rsidR="008C5B2A" w:rsidRPr="003B61A9">
              <w:rPr>
                <w:rFonts w:cs="Times"/>
                <w:color w:val="000000"/>
                <w:lang w:val="fr-BE"/>
              </w:rPr>
              <w:t xml:space="preserve">.......................... </w:t>
            </w:r>
            <w:r w:rsidR="008C5B2A" w:rsidRPr="003B61A9">
              <w:rPr>
                <w:rFonts w:ascii="MS Gothic" w:eastAsia="MS Gothic" w:hAnsi="MS Gothic" w:cs="MS Gothic" w:hint="eastAsia"/>
                <w:color w:val="000000"/>
                <w:lang w:val="fr-BE"/>
              </w:rPr>
              <w:t> </w:t>
            </w:r>
          </w:p>
          <w:p w14:paraId="6FBBC215" w14:textId="77777777" w:rsidR="003B61A9" w:rsidRPr="003B61A9" w:rsidRDefault="003B61A9" w:rsidP="003B61A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cs="Times"/>
                <w:color w:val="000000"/>
                <w:lang w:val="fr-BE"/>
              </w:rPr>
            </w:pPr>
          </w:p>
        </w:tc>
      </w:tr>
      <w:tr w:rsidR="003B61A9" w:rsidRPr="003B61A9" w14:paraId="194550EA" w14:textId="77777777" w:rsidTr="003B61A9">
        <w:tc>
          <w:tcPr>
            <w:tcW w:w="4236" w:type="dxa"/>
          </w:tcPr>
          <w:p w14:paraId="22A64594" w14:textId="54C63989" w:rsidR="001764D6" w:rsidRPr="003B61A9" w:rsidRDefault="003B61A9" w:rsidP="001764D6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cs="Times"/>
                <w:color w:val="000000"/>
                <w:lang w:val="fr-BE"/>
              </w:rPr>
            </w:pPr>
            <w:r w:rsidRPr="003B61A9">
              <w:rPr>
                <w:rFonts w:cs="Times"/>
                <w:color w:val="000000"/>
                <w:lang w:val="fr-BE"/>
              </w:rPr>
              <w:t>Signature</w:t>
            </w:r>
            <w:r w:rsidR="001764D6">
              <w:rPr>
                <w:rFonts w:cs="Times"/>
                <w:color w:val="000000"/>
                <w:lang w:val="fr-BE"/>
              </w:rPr>
              <w:t xml:space="preserve">  du travailleur : …………………………………</w:t>
            </w:r>
            <w:proofErr w:type="gramStart"/>
            <w:r w:rsidR="001764D6">
              <w:rPr>
                <w:rFonts w:cs="Times"/>
                <w:color w:val="000000"/>
                <w:lang w:val="fr-BE"/>
              </w:rPr>
              <w:t>…….</w:t>
            </w:r>
            <w:proofErr w:type="gramEnd"/>
            <w:r w:rsidR="001764D6">
              <w:rPr>
                <w:rFonts w:cs="Times"/>
                <w:color w:val="000000"/>
                <w:lang w:val="fr-BE"/>
              </w:rPr>
              <w:t>. </w:t>
            </w:r>
          </w:p>
        </w:tc>
        <w:tc>
          <w:tcPr>
            <w:tcW w:w="4230" w:type="dxa"/>
          </w:tcPr>
          <w:p w14:paraId="5FC8111C" w14:textId="77777777" w:rsidR="003B61A9" w:rsidRPr="003B61A9" w:rsidRDefault="003B61A9" w:rsidP="003B61A9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0" w:firstLine="0"/>
              <w:rPr>
                <w:rFonts w:cs="Times"/>
                <w:color w:val="000000"/>
                <w:lang w:val="fr-BE"/>
              </w:rPr>
            </w:pPr>
          </w:p>
        </w:tc>
      </w:tr>
    </w:tbl>
    <w:p w14:paraId="133DF083" w14:textId="77777777" w:rsidR="00AE2473" w:rsidRPr="003B61A9" w:rsidRDefault="00AE2473" w:rsidP="003B61A9">
      <w:pPr>
        <w:pStyle w:val="Paragraphedeliste"/>
        <w:rPr>
          <w:rFonts w:cs="Times"/>
          <w:color w:val="000000"/>
          <w:lang w:val="fr-BE"/>
        </w:rPr>
      </w:pPr>
    </w:p>
    <w:p w14:paraId="4A407A5A" w14:textId="77777777" w:rsidR="00A361B2" w:rsidRDefault="00A361B2">
      <w:pPr>
        <w:rPr>
          <w:rFonts w:cs="Times"/>
          <w:color w:val="000000"/>
          <w:sz w:val="29"/>
          <w:szCs w:val="29"/>
          <w:lang w:val="fr-BE"/>
        </w:rPr>
      </w:pPr>
    </w:p>
    <w:p w14:paraId="26A2A158" w14:textId="77777777" w:rsidR="003B61A9" w:rsidRDefault="003B61A9"/>
    <w:sectPr w:rsidR="003B61A9" w:rsidSect="00353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135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04DB" w14:textId="77777777" w:rsidR="003C4EEC" w:rsidRDefault="003C4EEC" w:rsidP="006E5C8B">
      <w:r>
        <w:separator/>
      </w:r>
    </w:p>
  </w:endnote>
  <w:endnote w:type="continuationSeparator" w:id="0">
    <w:p w14:paraId="0E2A3B7A" w14:textId="77777777" w:rsidR="003C4EEC" w:rsidRDefault="003C4EEC" w:rsidP="006E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C5" w14:textId="77777777" w:rsidR="00187F2C" w:rsidRDefault="00187F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F86D" w14:textId="77777777" w:rsidR="00187F2C" w:rsidRDefault="00187F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D095" w14:textId="77777777" w:rsidR="00187F2C" w:rsidRDefault="00187F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BB06" w14:textId="77777777" w:rsidR="003C4EEC" w:rsidRDefault="003C4EEC" w:rsidP="006E5C8B">
      <w:r>
        <w:separator/>
      </w:r>
    </w:p>
  </w:footnote>
  <w:footnote w:type="continuationSeparator" w:id="0">
    <w:p w14:paraId="0CBDA800" w14:textId="77777777" w:rsidR="003C4EEC" w:rsidRDefault="003C4EEC" w:rsidP="006E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5E87" w14:textId="768B00CB" w:rsidR="00187F2C" w:rsidRDefault="00187F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87C8" w14:textId="4DAA6A00" w:rsidR="00187F2C" w:rsidRDefault="00187F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857E" w14:textId="0A4AE6F5" w:rsidR="00187F2C" w:rsidRDefault="00187F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8B"/>
    <w:rsid w:val="000155F1"/>
    <w:rsid w:val="00093053"/>
    <w:rsid w:val="000A5195"/>
    <w:rsid w:val="000E21A1"/>
    <w:rsid w:val="001764D6"/>
    <w:rsid w:val="00187F2C"/>
    <w:rsid w:val="00210B8D"/>
    <w:rsid w:val="0025626C"/>
    <w:rsid w:val="002A32BC"/>
    <w:rsid w:val="002F0044"/>
    <w:rsid w:val="00316A14"/>
    <w:rsid w:val="00353E42"/>
    <w:rsid w:val="003B61A9"/>
    <w:rsid w:val="003C4EEC"/>
    <w:rsid w:val="003C5118"/>
    <w:rsid w:val="004218B5"/>
    <w:rsid w:val="004374D8"/>
    <w:rsid w:val="00487DB3"/>
    <w:rsid w:val="004A606F"/>
    <w:rsid w:val="00573973"/>
    <w:rsid w:val="006E5C8B"/>
    <w:rsid w:val="0075414E"/>
    <w:rsid w:val="00895E86"/>
    <w:rsid w:val="008B14F7"/>
    <w:rsid w:val="008C3342"/>
    <w:rsid w:val="008C5B2A"/>
    <w:rsid w:val="00903525"/>
    <w:rsid w:val="00940CE1"/>
    <w:rsid w:val="00A361B2"/>
    <w:rsid w:val="00AE2473"/>
    <w:rsid w:val="00D03AFB"/>
    <w:rsid w:val="00D975D8"/>
    <w:rsid w:val="00E13D64"/>
    <w:rsid w:val="00E708C7"/>
    <w:rsid w:val="00E83BAF"/>
    <w:rsid w:val="00ED6768"/>
    <w:rsid w:val="00EF2483"/>
    <w:rsid w:val="00F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00B36"/>
  <w14:defaultImageDpi w14:val="32767"/>
  <w15:chartTrackingRefBased/>
  <w15:docId w15:val="{8A07D9F4-56D5-8945-8269-FC3E8FF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C8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C8B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C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C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5C8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E24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155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55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55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55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55F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E21A1"/>
  </w:style>
  <w:style w:type="paragraph" w:styleId="En-tte">
    <w:name w:val="header"/>
    <w:basedOn w:val="Normal"/>
    <w:link w:val="En-tteCar"/>
    <w:uiPriority w:val="99"/>
    <w:unhideWhenUsed/>
    <w:rsid w:val="00187F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7F2C"/>
  </w:style>
  <w:style w:type="paragraph" w:styleId="Pieddepage">
    <w:name w:val="footer"/>
    <w:basedOn w:val="Normal"/>
    <w:link w:val="PieddepageCar"/>
    <w:uiPriority w:val="99"/>
    <w:unhideWhenUsed/>
    <w:rsid w:val="00187F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006D6A-86AC-4200-8442-FBEBB813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XHROUET</dc:creator>
  <cp:keywords/>
  <dc:description/>
  <cp:lastModifiedBy>Genevieve Bouvy</cp:lastModifiedBy>
  <cp:revision>3</cp:revision>
  <cp:lastPrinted>2022-02-17T14:42:00Z</cp:lastPrinted>
  <dcterms:created xsi:type="dcterms:W3CDTF">2022-02-17T10:14:00Z</dcterms:created>
  <dcterms:modified xsi:type="dcterms:W3CDTF">2022-02-17T14:42:00Z</dcterms:modified>
</cp:coreProperties>
</file>